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823" w:rsidRDefault="00EE7823" w:rsidP="005B2958">
      <w:pPr>
        <w:spacing w:before="20" w:after="20"/>
        <w:ind w:right="-2"/>
        <w:jc w:val="right"/>
        <w:rPr>
          <w:rFonts w:cstheme="minorHAnsi"/>
          <w:b/>
        </w:rPr>
      </w:pP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</w:r>
      <w:r w:rsidRPr="00A52006">
        <w:rPr>
          <w:rFonts w:cstheme="minorHAnsi"/>
          <w:b/>
        </w:rPr>
        <w:tab/>
        <w:t>Lisa 1</w:t>
      </w:r>
    </w:p>
    <w:p w:rsidR="005B2958" w:rsidRDefault="005B2958" w:rsidP="005B2958">
      <w:pPr>
        <w:spacing w:before="20" w:after="20"/>
        <w:ind w:right="-2"/>
        <w:jc w:val="right"/>
        <w:rPr>
          <w:rFonts w:cstheme="minorHAnsi"/>
          <w:b/>
        </w:rPr>
      </w:pPr>
    </w:p>
    <w:p w:rsidR="005B2958" w:rsidRPr="00A52006" w:rsidRDefault="005B2958" w:rsidP="005B2958">
      <w:pPr>
        <w:spacing w:before="20" w:after="20"/>
        <w:ind w:right="-2"/>
        <w:jc w:val="both"/>
        <w:rPr>
          <w:rFonts w:cstheme="minorHAnsi"/>
          <w:b/>
        </w:rPr>
      </w:pPr>
      <w:r w:rsidRPr="00A52006">
        <w:rPr>
          <w:rFonts w:cstheme="minorHAnsi"/>
          <w:b/>
        </w:rPr>
        <w:t>Tehniline kirjeldus</w:t>
      </w:r>
    </w:p>
    <w:p w:rsidR="00EE7823" w:rsidRPr="00A52006" w:rsidRDefault="00EE7823" w:rsidP="005B2958">
      <w:pPr>
        <w:spacing w:before="20" w:after="20"/>
        <w:ind w:right="-2"/>
        <w:jc w:val="both"/>
        <w:rPr>
          <w:rFonts w:cstheme="minorHAnsi"/>
          <w:b/>
        </w:rPr>
      </w:pPr>
    </w:p>
    <w:p w:rsidR="00EE7823" w:rsidRPr="00A52006" w:rsidRDefault="00EE7823" w:rsidP="005B2958">
      <w:pPr>
        <w:spacing w:line="360" w:lineRule="auto"/>
        <w:jc w:val="both"/>
        <w:rPr>
          <w:rFonts w:cstheme="minorHAnsi"/>
        </w:rPr>
      </w:pPr>
      <w:r w:rsidRPr="00A52006">
        <w:rPr>
          <w:rFonts w:cstheme="minorHAnsi"/>
        </w:rPr>
        <w:t>Töö eesmärk on paigaldad</w:t>
      </w:r>
      <w:r w:rsidR="00545311">
        <w:rPr>
          <w:rFonts w:cstheme="minorHAnsi"/>
        </w:rPr>
        <w:t>a kahele hoonele õhukonditsioneerid</w:t>
      </w:r>
      <w:r w:rsidRPr="00A52006">
        <w:rPr>
          <w:rFonts w:cstheme="minorHAnsi"/>
        </w:rPr>
        <w:t>.</w:t>
      </w:r>
    </w:p>
    <w:p w:rsidR="00EE7823" w:rsidRPr="005B2958" w:rsidRDefault="00187F93" w:rsidP="005B2958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b/>
        </w:rPr>
      </w:pPr>
      <w:r w:rsidRPr="005B2958">
        <w:rPr>
          <w:rFonts w:cstheme="minorHAnsi"/>
          <w:b/>
        </w:rPr>
        <w:t>Hoone 59BAAE</w:t>
      </w:r>
      <w:r w:rsidR="00545311" w:rsidRPr="005B2958">
        <w:rPr>
          <w:rFonts w:cstheme="minorHAnsi"/>
          <w:b/>
        </w:rPr>
        <w:t>01 kahe õhukonditsioneeri</w:t>
      </w:r>
      <w:r w:rsidR="00EE7823" w:rsidRPr="005B2958">
        <w:rPr>
          <w:rFonts w:cstheme="minorHAnsi"/>
          <w:b/>
        </w:rPr>
        <w:t xml:space="preserve"> </w:t>
      </w:r>
      <w:r w:rsidR="00545311" w:rsidRPr="005B2958">
        <w:rPr>
          <w:rFonts w:cstheme="minorHAnsi"/>
          <w:b/>
        </w:rPr>
        <w:t>(</w:t>
      </w:r>
      <w:proofErr w:type="spellStart"/>
      <w:r w:rsidR="00545311" w:rsidRPr="005B2958">
        <w:rPr>
          <w:rFonts w:cstheme="minorHAnsi"/>
          <w:b/>
        </w:rPr>
        <w:t>split</w:t>
      </w:r>
      <w:proofErr w:type="spellEnd"/>
      <w:r w:rsidR="00545311" w:rsidRPr="005B2958">
        <w:rPr>
          <w:rFonts w:cstheme="minorHAnsi"/>
          <w:b/>
        </w:rPr>
        <w:t xml:space="preserve"> süsteem) </w:t>
      </w:r>
      <w:r w:rsidR="00EE7823" w:rsidRPr="005B2958">
        <w:rPr>
          <w:rFonts w:cstheme="minorHAnsi"/>
          <w:b/>
        </w:rPr>
        <w:t>o</w:t>
      </w:r>
      <w:r w:rsidR="00545311" w:rsidRPr="005B2958">
        <w:rPr>
          <w:rFonts w:cstheme="minorHAnsi"/>
          <w:b/>
        </w:rPr>
        <w:t>st ja paigaldus</w:t>
      </w:r>
      <w:r w:rsidR="00EE7823" w:rsidRPr="005B2958">
        <w:rPr>
          <w:rFonts w:cstheme="minorHAnsi"/>
          <w:b/>
        </w:rPr>
        <w:t>.</w:t>
      </w:r>
    </w:p>
    <w:p w:rsidR="00EE7823" w:rsidRPr="00A52006" w:rsidRDefault="00EE7823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A52006">
        <w:rPr>
          <w:rFonts w:cstheme="minorHAnsi"/>
          <w:lang w:val="fi-FI"/>
        </w:rPr>
        <w:t xml:space="preserve"> </w:t>
      </w:r>
      <w:r w:rsidR="00545311">
        <w:rPr>
          <w:rFonts w:cstheme="minorHAnsi"/>
          <w:lang w:val="fi-FI"/>
        </w:rPr>
        <w:t xml:space="preserve">Õhukonditsioneerid </w:t>
      </w:r>
      <w:r w:rsidRPr="00A52006">
        <w:rPr>
          <w:rFonts w:cstheme="minorHAnsi"/>
          <w:lang w:val="fi-FI"/>
        </w:rPr>
        <w:t>on mõeldud ruumi</w:t>
      </w:r>
      <w:r w:rsidR="00545311">
        <w:rPr>
          <w:rFonts w:cstheme="minorHAnsi"/>
          <w:lang w:val="fi-FI"/>
        </w:rPr>
        <w:t>de nr 208 ja nr 214 aastaringseks jahutamiseks</w:t>
      </w:r>
      <w:r w:rsidRPr="00A52006">
        <w:rPr>
          <w:rFonts w:cstheme="minorHAnsi"/>
          <w:lang w:val="fi-FI"/>
        </w:rPr>
        <w:t>.</w:t>
      </w:r>
    </w:p>
    <w:p w:rsidR="00EE7823" w:rsidRPr="00A52006" w:rsidRDefault="00A33C14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>
        <w:rPr>
          <w:rFonts w:cstheme="minorHAnsi"/>
          <w:lang w:val="fi-FI"/>
        </w:rPr>
        <w:t>Ühe</w:t>
      </w:r>
      <w:r w:rsidR="00545311">
        <w:rPr>
          <w:rFonts w:cstheme="minorHAnsi"/>
          <w:lang w:val="fi-FI"/>
        </w:rPr>
        <w:t xml:space="preserve"> õhukonditsio</w:t>
      </w:r>
      <w:r w:rsidR="002527B8">
        <w:rPr>
          <w:rFonts w:cstheme="minorHAnsi"/>
          <w:lang w:val="fi-FI"/>
        </w:rPr>
        <w:t>neeri välisosa paigaldada maa</w:t>
      </w:r>
      <w:r>
        <w:rPr>
          <w:rFonts w:cstheme="minorHAnsi"/>
          <w:lang w:val="fi-FI"/>
        </w:rPr>
        <w:t>raamiga lamekatusele ja teise õhukonditsioneeri välisosa</w:t>
      </w:r>
      <w:r w:rsidR="00545311">
        <w:rPr>
          <w:rFonts w:cstheme="minorHAnsi"/>
          <w:lang w:val="fi-FI"/>
        </w:rPr>
        <w:t xml:space="preserve"> </w:t>
      </w:r>
      <w:r w:rsidR="002742D2">
        <w:rPr>
          <w:rFonts w:cstheme="minorHAnsi"/>
          <w:lang w:val="fi-FI"/>
        </w:rPr>
        <w:t xml:space="preserve">maapinnast sobivale kõrgusele </w:t>
      </w:r>
      <w:r w:rsidR="00545311">
        <w:rPr>
          <w:rFonts w:cstheme="minorHAnsi"/>
          <w:lang w:val="fi-FI"/>
        </w:rPr>
        <w:t xml:space="preserve">seinale või maaraamiga </w:t>
      </w:r>
      <w:r w:rsidR="00CD23DE">
        <w:rPr>
          <w:rFonts w:cstheme="minorHAnsi"/>
          <w:lang w:val="fi-FI"/>
        </w:rPr>
        <w:t>maapinnale (</w:t>
      </w:r>
      <w:r w:rsidR="002742D2">
        <w:rPr>
          <w:rFonts w:cstheme="minorHAnsi"/>
          <w:lang w:val="fi-FI"/>
        </w:rPr>
        <w:t>paigaldada betoonalus).</w:t>
      </w:r>
    </w:p>
    <w:p w:rsidR="00D46EFD" w:rsidRDefault="00880965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>
        <w:rPr>
          <w:rFonts w:cstheme="minorHAnsi"/>
          <w:lang w:val="fi-FI"/>
        </w:rPr>
        <w:t>Siseosa</w:t>
      </w:r>
      <w:r w:rsidR="00A33C14">
        <w:rPr>
          <w:rFonts w:cstheme="minorHAnsi"/>
          <w:lang w:val="fi-FI"/>
        </w:rPr>
        <w:t>d paigaldada ruumide tagaseintele</w:t>
      </w:r>
      <w:r>
        <w:rPr>
          <w:rFonts w:cstheme="minorHAnsi"/>
          <w:lang w:val="fi-FI"/>
        </w:rPr>
        <w:t xml:space="preserve"> (välissein).</w:t>
      </w:r>
    </w:p>
    <w:p w:rsidR="00EE7823" w:rsidRPr="00D46EFD" w:rsidRDefault="00EE7823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D46EFD">
        <w:rPr>
          <w:rFonts w:cstheme="minorHAnsi"/>
          <w:lang w:val="fi-FI"/>
        </w:rPr>
        <w:t>Torustikud ja kaablid paiga</w:t>
      </w:r>
      <w:r w:rsidR="002742D2" w:rsidRPr="00D46EFD">
        <w:rPr>
          <w:rFonts w:cstheme="minorHAnsi"/>
          <w:lang w:val="fi-FI"/>
        </w:rPr>
        <w:t>ldada täies ulatuses karbikusse, välisosa kaablid ja torustikud peavad olema kaitstud UV kiirguse ja ilmastikuolude eest.</w:t>
      </w:r>
    </w:p>
    <w:p w:rsidR="00EE7823" w:rsidRPr="00A33C14" w:rsidRDefault="00A03958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A33C14">
        <w:rPr>
          <w:rFonts w:cstheme="minorHAnsi"/>
          <w:lang w:val="fi-FI"/>
        </w:rPr>
        <w:t>Õhukonditsioneeri</w:t>
      </w:r>
      <w:r w:rsidR="009348E9" w:rsidRPr="00A33C14">
        <w:rPr>
          <w:rFonts w:cstheme="minorHAnsi"/>
          <w:lang w:val="fi-FI"/>
        </w:rPr>
        <w:t xml:space="preserve"> </w:t>
      </w:r>
      <w:r w:rsidR="009348E9" w:rsidRPr="00A33C14">
        <w:rPr>
          <w:rFonts w:cstheme="minorHAnsi"/>
          <w:b/>
          <w:lang w:val="fi-FI"/>
        </w:rPr>
        <w:t>nominaalne</w:t>
      </w:r>
      <w:r w:rsidR="00C05381">
        <w:rPr>
          <w:rFonts w:cstheme="minorHAnsi"/>
          <w:lang w:val="fi-FI"/>
        </w:rPr>
        <w:t xml:space="preserve"> jahutusvõimsus  ≥2,0 kW</w:t>
      </w:r>
      <w:r w:rsidR="00D16A03" w:rsidRPr="00A33C14">
        <w:rPr>
          <w:rFonts w:cstheme="minorHAnsi"/>
          <w:lang w:val="fi-FI"/>
        </w:rPr>
        <w:t>, R32, SEER ≥6,0 kW.</w:t>
      </w:r>
    </w:p>
    <w:p w:rsidR="00EE7823" w:rsidRDefault="005B2958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bookmarkStart w:id="0" w:name="_GoBack"/>
      <w:r>
        <w:rPr>
          <w:rFonts w:cstheme="minorHAnsi"/>
          <w:noProof/>
          <w:lang w:eastAsia="et-E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3155315</wp:posOffset>
            </wp:positionH>
            <wp:positionV relativeFrom="page">
              <wp:posOffset>4380865</wp:posOffset>
            </wp:positionV>
            <wp:extent cx="2854325" cy="3808095"/>
            <wp:effectExtent l="0" t="0" r="3175" b="1905"/>
            <wp:wrapTopAndBottom/>
            <wp:docPr id="2" name="Picture 2" descr="C:\Users\marko.lessuk\AppData\Local\Microsoft\Windows\INetCache\Content.Word\20240528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o.lessuk\AppData\Local\Microsoft\Windows\INetCache\Content.Word\20240528_10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theme="minorHAnsi"/>
          <w:noProof/>
          <w:lang w:eastAsia="et-E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241300</wp:posOffset>
            </wp:positionH>
            <wp:positionV relativeFrom="page">
              <wp:posOffset>4391384</wp:posOffset>
            </wp:positionV>
            <wp:extent cx="2860675" cy="3810000"/>
            <wp:effectExtent l="0" t="0" r="0" b="0"/>
            <wp:wrapTopAndBottom/>
            <wp:docPr id="1" name="Picture 1" descr="C:\Users\marko.lessuk\AppData\Local\Microsoft\Windows\INetCache\Content.Word\20240528_14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o.lessuk\AppData\Local\Microsoft\Windows\INetCache\Content.Word\20240528_144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23" w:rsidRPr="00A52006">
        <w:rPr>
          <w:rFonts w:cstheme="minorHAnsi"/>
          <w:lang w:val="fi-FI"/>
        </w:rPr>
        <w:t>Elektritoite toomise siseosa juurde ja sobiva kaitseautomaatika paigalduse tagab tellija vastavalt töövõtja poolt edastatud andmetele.</w:t>
      </w:r>
      <w:r w:rsidR="00BB31C3" w:rsidRPr="00BB31C3">
        <w:rPr>
          <w:rFonts w:cstheme="minorHAnsi"/>
          <w:lang w:val="fi-FI"/>
        </w:rPr>
        <w:t xml:space="preserve"> </w:t>
      </w:r>
    </w:p>
    <w:p w:rsidR="00BB31C3" w:rsidRDefault="005E5CDD" w:rsidP="005B2958">
      <w:p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lang w:val="fi-FI"/>
        </w:rPr>
      </w:pPr>
      <w:r>
        <w:rPr>
          <w:rFonts w:cstheme="minorHAnsi"/>
          <w:noProof/>
          <w:lang w:eastAsia="et-E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align>top</wp:align>
            </wp:positionV>
            <wp:extent cx="2759710" cy="3679825"/>
            <wp:effectExtent l="0" t="0" r="2540" b="0"/>
            <wp:wrapTopAndBottom/>
            <wp:docPr id="3" name="Picture 3" descr="C:\Users\marko.lessuk\AppData\Local\Microsoft\Windows\INetCache\Content.Word\20240528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ko.lessuk\AppData\Local\Microsoft\Windows\INetCache\Content.Word\20240528_14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1C3">
        <w:rPr>
          <w:rFonts w:cstheme="minorHAnsi"/>
          <w:noProof/>
          <w:lang w:eastAsia="et-E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0</wp:posOffset>
            </wp:positionV>
            <wp:extent cx="2724150" cy="3646805"/>
            <wp:effectExtent l="0" t="0" r="0" b="0"/>
            <wp:wrapTopAndBottom/>
            <wp:docPr id="4" name="Picture 4" descr="C:\Users\marko.lessuk\AppData\Local\Microsoft\Windows\INetCache\Content.Word\20240528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ko.lessuk\AppData\Local\Microsoft\Windows\INetCache\Content.Word\20240528_101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1C3" w:rsidRPr="00BB31C3" w:rsidRDefault="00BB31C3" w:rsidP="005B2958">
      <w:p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lang w:val="fi-FI"/>
        </w:rPr>
      </w:pPr>
    </w:p>
    <w:p w:rsidR="00880965" w:rsidRDefault="00880965" w:rsidP="005B2958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Hoone 59BACB01 õhukonditsioneeri (</w:t>
      </w:r>
      <w:proofErr w:type="spellStart"/>
      <w:r>
        <w:rPr>
          <w:rFonts w:cstheme="minorHAnsi"/>
          <w:b/>
        </w:rPr>
        <w:t>split</w:t>
      </w:r>
      <w:proofErr w:type="spellEnd"/>
      <w:r>
        <w:rPr>
          <w:rFonts w:cstheme="minorHAnsi"/>
          <w:b/>
        </w:rPr>
        <w:t xml:space="preserve"> süsteem) ost ja paigaldus.</w:t>
      </w:r>
    </w:p>
    <w:p w:rsidR="00880965" w:rsidRPr="005B2958" w:rsidRDefault="00880965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Õhukonditsioneer on mõeldud tehnilise ruumi nr 209 (suruõhukompressor) aastaringseks jahutamiseks.</w:t>
      </w:r>
    </w:p>
    <w:p w:rsidR="00880965" w:rsidRPr="005B2958" w:rsidRDefault="00880965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Õhukonditsio</w:t>
      </w:r>
      <w:r w:rsidR="002527B8" w:rsidRPr="005B2958">
        <w:rPr>
          <w:rFonts w:cstheme="minorHAnsi"/>
          <w:lang w:val="fi-FI"/>
        </w:rPr>
        <w:t>neeri välisosa paigaldada maa</w:t>
      </w:r>
      <w:r w:rsidRPr="005B2958">
        <w:rPr>
          <w:rFonts w:cstheme="minorHAnsi"/>
          <w:lang w:val="fi-FI"/>
        </w:rPr>
        <w:t>raamiga lamekatusele.</w:t>
      </w:r>
    </w:p>
    <w:p w:rsidR="00880965" w:rsidRPr="005B2958" w:rsidRDefault="00880965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Siseosa paigaldada sobivale asukohale ruumi seinale.</w:t>
      </w:r>
    </w:p>
    <w:p w:rsidR="00C84187" w:rsidRPr="005B2958" w:rsidRDefault="00880965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Torustikud ja kaablid paiga</w:t>
      </w:r>
      <w:r w:rsidR="002742D2" w:rsidRPr="005B2958">
        <w:rPr>
          <w:rFonts w:cstheme="minorHAnsi"/>
          <w:lang w:val="fi-FI"/>
        </w:rPr>
        <w:t xml:space="preserve">ldada täies ulatuses karbikusse, välisosa kaablid ja torustikud peavad olema kaitstud UV </w:t>
      </w:r>
      <w:r w:rsidR="007026BE" w:rsidRPr="005B2958">
        <w:rPr>
          <w:rFonts w:cstheme="minorHAnsi"/>
          <w:lang w:val="fi-FI"/>
        </w:rPr>
        <w:t>kiirguse ja ilmastikuolude eest välistingimustesse sobiva katte või karbikuga.</w:t>
      </w:r>
    </w:p>
    <w:p w:rsidR="00D16A03" w:rsidRPr="005B2958" w:rsidRDefault="00D46EFD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 xml:space="preserve">Õhukonditsioneeri </w:t>
      </w:r>
      <w:r w:rsidRPr="005B2958">
        <w:rPr>
          <w:rFonts w:cstheme="minorHAnsi"/>
          <w:b/>
          <w:lang w:val="fi-FI"/>
        </w:rPr>
        <w:t>nominaalne</w:t>
      </w:r>
      <w:r w:rsidR="00C05381" w:rsidRPr="005B2958">
        <w:rPr>
          <w:rFonts w:cstheme="minorHAnsi"/>
          <w:lang w:val="fi-FI"/>
        </w:rPr>
        <w:t xml:space="preserve"> jahutusvõimus ≥7,0 kW</w:t>
      </w:r>
      <w:r w:rsidR="00D16A03" w:rsidRPr="005B2958">
        <w:rPr>
          <w:rFonts w:cstheme="minorHAnsi"/>
          <w:lang w:val="fi-FI"/>
        </w:rPr>
        <w:t>, R32, SEER</w:t>
      </w:r>
      <w:r w:rsidR="0081679E" w:rsidRPr="005B2958">
        <w:rPr>
          <w:rFonts w:cstheme="minorHAnsi"/>
          <w:lang w:val="fi-FI"/>
        </w:rPr>
        <w:t xml:space="preserve"> </w:t>
      </w:r>
      <w:r w:rsidR="00D16A03" w:rsidRPr="005B2958">
        <w:rPr>
          <w:rFonts w:cstheme="minorHAnsi"/>
          <w:lang w:val="fi-FI"/>
        </w:rPr>
        <w:t xml:space="preserve">≥6.0 kW. </w:t>
      </w:r>
    </w:p>
    <w:p w:rsidR="004B7FC3" w:rsidRPr="005B2958" w:rsidRDefault="004B7FC3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Kondensaat juhtida põrandatrappi (paigaldada sobiv kanalisatsioonitoru seinale).</w:t>
      </w:r>
    </w:p>
    <w:p w:rsidR="00D16A03" w:rsidRPr="005B2958" w:rsidRDefault="00D16A03" w:rsidP="005B2958">
      <w:pPr>
        <w:pStyle w:val="ListParagraph"/>
        <w:numPr>
          <w:ilvl w:val="1"/>
          <w:numId w:val="1"/>
        </w:num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cstheme="minorHAnsi"/>
          <w:lang w:val="fi-FI"/>
        </w:rPr>
      </w:pPr>
      <w:r w:rsidRPr="005B2958">
        <w:rPr>
          <w:rFonts w:cstheme="minorHAnsi"/>
          <w:lang w:val="fi-FI"/>
        </w:rPr>
        <w:t>Elektritoite toomise siseosa juurde ja sobiva kaitseautomaatika paigalduse tagab tellija vastavalt töövõtja poolt edastatud andmetele.</w:t>
      </w:r>
      <w:r w:rsidR="003633B2" w:rsidRPr="005B2958">
        <w:rPr>
          <w:rFonts w:cstheme="minorHAnsi"/>
          <w:lang w:val="fi-FI"/>
        </w:rPr>
        <w:t xml:space="preserve"> </w:t>
      </w:r>
    </w:p>
    <w:p w:rsidR="00BB31C3" w:rsidRDefault="00230836" w:rsidP="005B2958">
      <w:p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lang w:val="fi-FI"/>
        </w:rPr>
      </w:pPr>
      <w:r>
        <w:rPr>
          <w:rFonts w:cstheme="minorHAnsi"/>
          <w:lang w:val="fi-F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4.45pt">
            <v:imagedata r:id="rId12" o:title="20240527_141557"/>
          </v:shape>
        </w:pict>
      </w:r>
    </w:p>
    <w:p w:rsidR="00BB31C3" w:rsidRPr="00BB31C3" w:rsidRDefault="00BB31C3" w:rsidP="005B2958">
      <w:pPr>
        <w:tabs>
          <w:tab w:val="left" w:pos="249"/>
          <w:tab w:val="left" w:pos="2052"/>
          <w:tab w:val="right" w:pos="7920"/>
          <w:tab w:val="left" w:pos="8460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lang w:val="fi-FI"/>
        </w:rPr>
      </w:pPr>
    </w:p>
    <w:p w:rsidR="00880965" w:rsidRPr="00880965" w:rsidRDefault="00880965" w:rsidP="005B2958">
      <w:pPr>
        <w:pStyle w:val="ListParagraph"/>
        <w:spacing w:line="276" w:lineRule="auto"/>
        <w:ind w:left="360"/>
        <w:jc w:val="both"/>
        <w:rPr>
          <w:rFonts w:cstheme="minorHAnsi"/>
          <w:b/>
        </w:rPr>
      </w:pPr>
    </w:p>
    <w:p w:rsidR="00880965" w:rsidRPr="005B2958" w:rsidRDefault="00880965" w:rsidP="005B2958">
      <w:pPr>
        <w:pStyle w:val="ListParagraph"/>
        <w:numPr>
          <w:ilvl w:val="0"/>
          <w:numId w:val="1"/>
        </w:numPr>
        <w:spacing w:line="276" w:lineRule="auto"/>
        <w:jc w:val="both"/>
        <w:rPr>
          <w:rFonts w:cstheme="minorHAnsi"/>
          <w:b/>
        </w:rPr>
      </w:pPr>
      <w:r w:rsidRPr="005B2958">
        <w:rPr>
          <w:rFonts w:cstheme="minorHAnsi"/>
          <w:b/>
        </w:rPr>
        <w:t>Üldised tingimused.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 xml:space="preserve">Täpsema info objekti eripära kohta saab kohapeal objektiga tutvudes. 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Tööde teostamisel tuleb lähtuda vastava valdkonna standarditest ja määrustest.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lastRenderedPageBreak/>
        <w:t>Tööde käigus kahjustada saanud konstruktsioonid, katuse kate või muud ehitise osad tuleb töövõtjal taastada.</w:t>
      </w:r>
    </w:p>
    <w:p w:rsidR="00EE7823" w:rsidRPr="005B2958" w:rsidRDefault="006F7C8B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 xml:space="preserve">Objektidega on </w:t>
      </w:r>
      <w:r w:rsidRPr="005B2958">
        <w:rPr>
          <w:rFonts w:cstheme="minorHAnsi"/>
          <w:b/>
        </w:rPr>
        <w:t>kohustuslik</w:t>
      </w:r>
      <w:r w:rsidR="00EE7823" w:rsidRPr="005B2958">
        <w:rPr>
          <w:rFonts w:cstheme="minorHAnsi"/>
          <w:b/>
        </w:rPr>
        <w:t xml:space="preserve"> </w:t>
      </w:r>
      <w:r w:rsidR="00EE7823" w:rsidRPr="005B2958">
        <w:rPr>
          <w:rFonts w:cstheme="minorHAnsi"/>
        </w:rPr>
        <w:t xml:space="preserve">tutvuda enne pakkumuse esitamist, hilisemaid pretensioone ei rahuldata. 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Tööde käigus tekkiva prahi, pakendite, sodi jms kokku korjamine ja utiliseerimine teostatakse töövõtja poolt ja peab sisalduma pakkumuse hinnas.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Teostatud töödele ja uutele paigaldatud seadmetele peab kehtima vähemalt 2 aastane garantii.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Pakkumuses tuua eraldi punktidena välja objektid, pakutavate seadmete spetsifikatsioon ja maksumus, muu materjali ma</w:t>
      </w:r>
      <w:r w:rsidR="00A47362" w:rsidRPr="005B2958">
        <w:rPr>
          <w:rFonts w:cstheme="minorHAnsi"/>
        </w:rPr>
        <w:t>ksumus, tööjõukulu ja kogumaksum</w:t>
      </w:r>
      <w:r w:rsidRPr="005B2958">
        <w:rPr>
          <w:rFonts w:cstheme="minorHAnsi"/>
        </w:rPr>
        <w:t>us.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Pakkumuse juurde lisada pakutavate seadmete tehniline dokumentatsioon. Tehnilises dokumentatsioonis peab olema selgelt tuvastatav pakutavate seadmete vastavus hanke tehnilistele tingimust</w:t>
      </w:r>
      <w:r w:rsidR="00D16A03" w:rsidRPr="005B2958">
        <w:rPr>
          <w:rFonts w:cstheme="minorHAnsi"/>
        </w:rPr>
        <w:t>ele.</w:t>
      </w:r>
    </w:p>
    <w:p w:rsidR="00EE7823" w:rsidRPr="005B2958" w:rsidRDefault="00C05381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Töövõtja koostab kliimaseadmete</w:t>
      </w:r>
      <w:r w:rsidR="00EE7823" w:rsidRPr="005B2958">
        <w:rPr>
          <w:rFonts w:cstheme="minorHAnsi"/>
        </w:rPr>
        <w:t xml:space="preserve"> paigalduse teostusjoonised </w:t>
      </w:r>
      <w:proofErr w:type="spellStart"/>
      <w:r w:rsidR="00EE7823" w:rsidRPr="005B2958">
        <w:rPr>
          <w:rFonts w:cstheme="minorHAnsi"/>
        </w:rPr>
        <w:t>pdf</w:t>
      </w:r>
      <w:proofErr w:type="spellEnd"/>
      <w:r w:rsidR="00EE7823" w:rsidRPr="005B2958">
        <w:rPr>
          <w:rFonts w:cstheme="minorHAnsi"/>
        </w:rPr>
        <w:t xml:space="preserve">- ja </w:t>
      </w:r>
      <w:proofErr w:type="spellStart"/>
      <w:r w:rsidR="00EE7823" w:rsidRPr="005B2958">
        <w:rPr>
          <w:rFonts w:cstheme="minorHAnsi"/>
        </w:rPr>
        <w:t>dwg</w:t>
      </w:r>
      <w:proofErr w:type="spellEnd"/>
      <w:r w:rsidR="00EE7823" w:rsidRPr="005B2958">
        <w:rPr>
          <w:rFonts w:cstheme="minorHAnsi"/>
        </w:rPr>
        <w:t>- vormingus te</w:t>
      </w:r>
      <w:r w:rsidRPr="005B2958">
        <w:rPr>
          <w:rFonts w:cstheme="minorHAnsi"/>
        </w:rPr>
        <w:t>llija poolt edastatud põhjadele, v.a. juhul kui tellija ei suuda mõistliku aja jooksul sobivaid jooniseid töövõtjale edastada.</w:t>
      </w:r>
    </w:p>
    <w:p w:rsidR="00EF3FD6" w:rsidRPr="005B2958" w:rsidRDefault="00EF3FD6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Töövõtja markeerib seadmed ja torustikud.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Valituks osutub soodsaima pakkumuse esitanud ettevõtja.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>Objektidega saab tutvuda kuni pakkumuse esitamise tähtajani, sellest eelnevalt kontaktisiku</w:t>
      </w:r>
      <w:r w:rsidR="0012409A" w:rsidRPr="005B2958">
        <w:rPr>
          <w:rFonts w:cstheme="minorHAnsi"/>
        </w:rPr>
        <w:t>(te)</w:t>
      </w:r>
      <w:proofErr w:type="spellStart"/>
      <w:r w:rsidRPr="005B2958">
        <w:rPr>
          <w:rFonts w:cstheme="minorHAnsi"/>
        </w:rPr>
        <w:t>le</w:t>
      </w:r>
      <w:proofErr w:type="spellEnd"/>
      <w:r w:rsidRPr="005B2958">
        <w:rPr>
          <w:rFonts w:cstheme="minorHAnsi"/>
        </w:rPr>
        <w:t xml:space="preserve"> teada andes.</w:t>
      </w:r>
    </w:p>
    <w:p w:rsidR="00EE7823" w:rsidRPr="005B2958" w:rsidRDefault="0012409A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  <w:b/>
        </w:rPr>
        <w:t>Alates 28.06.2024 - 05.07.2024</w:t>
      </w:r>
      <w:r w:rsidRPr="005B2958">
        <w:rPr>
          <w:rFonts w:cstheme="minorHAnsi"/>
        </w:rPr>
        <w:t xml:space="preserve"> on k</w:t>
      </w:r>
      <w:r w:rsidR="00EE7823" w:rsidRPr="005B2958">
        <w:rPr>
          <w:rFonts w:cstheme="minorHAnsi"/>
        </w:rPr>
        <w:t xml:space="preserve">ontaktisik objektil: Marko </w:t>
      </w:r>
      <w:proofErr w:type="spellStart"/>
      <w:r w:rsidR="00EE7823" w:rsidRPr="005B2958">
        <w:rPr>
          <w:rFonts w:cstheme="minorHAnsi"/>
        </w:rPr>
        <w:t>Lessuk</w:t>
      </w:r>
      <w:proofErr w:type="spellEnd"/>
      <w:r w:rsidR="00EE7823" w:rsidRPr="005B2958">
        <w:rPr>
          <w:rFonts w:cstheme="minorHAnsi"/>
        </w:rPr>
        <w:t xml:space="preserve">, tel 5304 1205, </w:t>
      </w:r>
      <w:hyperlink r:id="rId13" w:history="1">
        <w:r w:rsidR="00EE7823" w:rsidRPr="005B2958">
          <w:rPr>
            <w:rFonts w:cstheme="minorHAnsi"/>
            <w:u w:val="single"/>
          </w:rPr>
          <w:t>marko.lessuk@rkik.ee</w:t>
        </w:r>
      </w:hyperlink>
      <w:r w:rsidR="005B2958">
        <w:rPr>
          <w:rFonts w:cstheme="minorHAnsi"/>
        </w:rPr>
        <w:t>.</w:t>
      </w:r>
    </w:p>
    <w:p w:rsidR="0012409A" w:rsidRPr="005B2958" w:rsidRDefault="0012409A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  <w:b/>
        </w:rPr>
        <w:t>Alates 08.07.2024 - 11.07.2024</w:t>
      </w:r>
      <w:r w:rsidR="005B2958">
        <w:rPr>
          <w:rFonts w:cstheme="minorHAnsi"/>
        </w:rPr>
        <w:t xml:space="preserve"> on kontaktisik objektil</w:t>
      </w:r>
      <w:r w:rsidRPr="005B2958">
        <w:rPr>
          <w:rFonts w:cstheme="minorHAnsi"/>
        </w:rPr>
        <w:t xml:space="preserve">: Raimo Koppel, tel 5335 9439, </w:t>
      </w:r>
      <w:r w:rsidRPr="005B2958">
        <w:rPr>
          <w:rFonts w:cstheme="minorHAnsi"/>
        </w:rPr>
        <w:br/>
      </w:r>
      <w:r w:rsidRPr="005B2958">
        <w:rPr>
          <w:rFonts w:cstheme="minorHAnsi"/>
          <w:bCs/>
          <w:u w:val="single"/>
        </w:rPr>
        <w:t>raimo.koppel</w:t>
      </w:r>
      <w:r w:rsidRPr="005B2958">
        <w:rPr>
          <w:rFonts w:cstheme="minorHAnsi"/>
          <w:u w:val="single"/>
        </w:rPr>
        <w:t>@rkik.ee</w:t>
      </w:r>
      <w:r w:rsidR="005B2958">
        <w:rPr>
          <w:rFonts w:cstheme="minorHAnsi"/>
        </w:rPr>
        <w:t>.</w:t>
      </w:r>
    </w:p>
    <w:p w:rsidR="00EE7823" w:rsidRPr="005B2958" w:rsidRDefault="00EE7823" w:rsidP="005B2958">
      <w:pPr>
        <w:pStyle w:val="ListParagraph"/>
        <w:numPr>
          <w:ilvl w:val="1"/>
          <w:numId w:val="1"/>
        </w:numPr>
        <w:spacing w:line="276" w:lineRule="auto"/>
        <w:ind w:left="993" w:hanging="567"/>
        <w:jc w:val="both"/>
        <w:rPr>
          <w:rFonts w:cstheme="minorHAnsi"/>
        </w:rPr>
      </w:pPr>
      <w:r w:rsidRPr="005B2958">
        <w:rPr>
          <w:rFonts w:cstheme="minorHAnsi"/>
        </w:rPr>
        <w:t xml:space="preserve">Objektiga tutvumiseks tuleb eelnevalt edastada nimi, isikukood ja auto registreerimisnumber aadressil: </w:t>
      </w:r>
      <w:hyperlink r:id="rId14" w:history="1">
        <w:r w:rsidRPr="005B2958">
          <w:rPr>
            <w:rStyle w:val="Hyperlink"/>
            <w:rFonts w:cstheme="minorHAnsi"/>
            <w:color w:val="auto"/>
          </w:rPr>
          <w:t>marko.lessuk@rkik.ee</w:t>
        </w:r>
      </w:hyperlink>
      <w:r w:rsidR="001F3F19" w:rsidRPr="005B2958">
        <w:rPr>
          <w:rFonts w:cstheme="minorHAnsi"/>
        </w:rPr>
        <w:t xml:space="preserve"> ja </w:t>
      </w:r>
      <w:r w:rsidR="001F3F19" w:rsidRPr="005B2958">
        <w:rPr>
          <w:rFonts w:cstheme="minorHAnsi"/>
          <w:u w:val="single"/>
        </w:rPr>
        <w:t>raimo.koppel@rkik.ee</w:t>
      </w:r>
      <w:r w:rsidR="001F3F19" w:rsidRPr="005B2958">
        <w:rPr>
          <w:rFonts w:cstheme="minorHAnsi"/>
        </w:rPr>
        <w:t>.</w:t>
      </w:r>
    </w:p>
    <w:p w:rsidR="006672D8" w:rsidRDefault="006672D8" w:rsidP="005B2958">
      <w:pPr>
        <w:jc w:val="both"/>
      </w:pPr>
    </w:p>
    <w:sectPr w:rsidR="006672D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439" w:rsidRDefault="00822439" w:rsidP="00C04F2F">
      <w:pPr>
        <w:spacing w:after="0" w:line="240" w:lineRule="auto"/>
      </w:pPr>
      <w:r>
        <w:separator/>
      </w:r>
    </w:p>
  </w:endnote>
  <w:endnote w:type="continuationSeparator" w:id="0">
    <w:p w:rsidR="00822439" w:rsidRDefault="00822439" w:rsidP="00C0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F2F" w:rsidRPr="00A52006" w:rsidRDefault="00C04F2F" w:rsidP="00C04F2F">
    <w:pPr>
      <w:pStyle w:val="Footer"/>
      <w:jc w:val="center"/>
      <w:rPr>
        <w:sz w:val="18"/>
        <w:szCs w:val="18"/>
      </w:rPr>
    </w:pPr>
    <w:r w:rsidRPr="00A52006">
      <w:rPr>
        <w:bCs/>
        <w:sz w:val="18"/>
        <w:szCs w:val="18"/>
      </w:rPr>
      <w:fldChar w:fldCharType="begin"/>
    </w:r>
    <w:r w:rsidRPr="00A52006">
      <w:rPr>
        <w:bCs/>
        <w:sz w:val="18"/>
        <w:szCs w:val="18"/>
      </w:rPr>
      <w:instrText xml:space="preserve"> PAGE </w:instrText>
    </w:r>
    <w:r w:rsidRPr="00A52006">
      <w:rPr>
        <w:bCs/>
        <w:sz w:val="18"/>
        <w:szCs w:val="18"/>
      </w:rPr>
      <w:fldChar w:fldCharType="separate"/>
    </w:r>
    <w:r w:rsidR="005B2958">
      <w:rPr>
        <w:bCs/>
        <w:noProof/>
        <w:sz w:val="18"/>
        <w:szCs w:val="18"/>
      </w:rPr>
      <w:t>4</w:t>
    </w:r>
    <w:r w:rsidRPr="00A52006">
      <w:rPr>
        <w:sz w:val="18"/>
        <w:szCs w:val="18"/>
      </w:rPr>
      <w:fldChar w:fldCharType="end"/>
    </w:r>
    <w:r w:rsidRPr="00A52006">
      <w:rPr>
        <w:sz w:val="18"/>
        <w:szCs w:val="18"/>
      </w:rPr>
      <w:t>/</w:t>
    </w:r>
    <w:r w:rsidRPr="00A52006">
      <w:rPr>
        <w:bCs/>
        <w:sz w:val="18"/>
        <w:szCs w:val="18"/>
      </w:rPr>
      <w:fldChar w:fldCharType="begin"/>
    </w:r>
    <w:r w:rsidRPr="00A52006">
      <w:rPr>
        <w:bCs/>
        <w:sz w:val="18"/>
        <w:szCs w:val="18"/>
      </w:rPr>
      <w:instrText xml:space="preserve"> NUMPAGES  </w:instrText>
    </w:r>
    <w:r w:rsidRPr="00A52006">
      <w:rPr>
        <w:bCs/>
        <w:sz w:val="18"/>
        <w:szCs w:val="18"/>
      </w:rPr>
      <w:fldChar w:fldCharType="separate"/>
    </w:r>
    <w:r w:rsidR="005B2958">
      <w:rPr>
        <w:bCs/>
        <w:noProof/>
        <w:sz w:val="18"/>
        <w:szCs w:val="18"/>
      </w:rPr>
      <w:t>4</w:t>
    </w:r>
    <w:r w:rsidRPr="00A52006">
      <w:rPr>
        <w:sz w:val="18"/>
        <w:szCs w:val="18"/>
      </w:rPr>
      <w:fldChar w:fldCharType="end"/>
    </w:r>
  </w:p>
  <w:p w:rsidR="00C04F2F" w:rsidRDefault="00C04F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439" w:rsidRDefault="00822439" w:rsidP="00C04F2F">
      <w:pPr>
        <w:spacing w:after="0" w:line="240" w:lineRule="auto"/>
      </w:pPr>
      <w:r>
        <w:separator/>
      </w:r>
    </w:p>
  </w:footnote>
  <w:footnote w:type="continuationSeparator" w:id="0">
    <w:p w:rsidR="00822439" w:rsidRDefault="00822439" w:rsidP="00C04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76BCF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A6B5C8A"/>
    <w:multiLevelType w:val="multilevel"/>
    <w:tmpl w:val="40C418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CC258CB"/>
    <w:multiLevelType w:val="multilevel"/>
    <w:tmpl w:val="474A3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AAE54D6"/>
    <w:multiLevelType w:val="multilevel"/>
    <w:tmpl w:val="40C418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B381E41"/>
    <w:multiLevelType w:val="multilevel"/>
    <w:tmpl w:val="474A3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F681850"/>
    <w:multiLevelType w:val="multilevel"/>
    <w:tmpl w:val="474A3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23"/>
    <w:rsid w:val="0012409A"/>
    <w:rsid w:val="00146113"/>
    <w:rsid w:val="00187F93"/>
    <w:rsid w:val="001F3F19"/>
    <w:rsid w:val="00230836"/>
    <w:rsid w:val="0023696F"/>
    <w:rsid w:val="002527B8"/>
    <w:rsid w:val="002742D2"/>
    <w:rsid w:val="003633B2"/>
    <w:rsid w:val="004B7FC3"/>
    <w:rsid w:val="00545311"/>
    <w:rsid w:val="005B2958"/>
    <w:rsid w:val="005E5CDD"/>
    <w:rsid w:val="006672D8"/>
    <w:rsid w:val="006F7C8B"/>
    <w:rsid w:val="007026BE"/>
    <w:rsid w:val="0081679E"/>
    <w:rsid w:val="00822439"/>
    <w:rsid w:val="00880965"/>
    <w:rsid w:val="009348E9"/>
    <w:rsid w:val="009D56AD"/>
    <w:rsid w:val="00A03958"/>
    <w:rsid w:val="00A33C14"/>
    <w:rsid w:val="00A47362"/>
    <w:rsid w:val="00BB31C3"/>
    <w:rsid w:val="00C04F2F"/>
    <w:rsid w:val="00C05381"/>
    <w:rsid w:val="00C572C3"/>
    <w:rsid w:val="00C84187"/>
    <w:rsid w:val="00C95980"/>
    <w:rsid w:val="00CA3E88"/>
    <w:rsid w:val="00CD23DE"/>
    <w:rsid w:val="00D16A03"/>
    <w:rsid w:val="00D46EFD"/>
    <w:rsid w:val="00EE7823"/>
    <w:rsid w:val="00E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71E4"/>
  <w15:chartTrackingRefBased/>
  <w15:docId w15:val="{6A5A4BB1-3862-4CE6-A368-861BCE7E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823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78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78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F2F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0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F2F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ko.lessuk@rkik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ko.lessuk@rkik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CF88E-5C98-453C-9E49-99D7D7EC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510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Lessuk</dc:creator>
  <cp:keywords/>
  <dc:description/>
  <cp:lastModifiedBy>Katrina Belov</cp:lastModifiedBy>
  <cp:revision>36</cp:revision>
  <dcterms:created xsi:type="dcterms:W3CDTF">2024-05-31T07:13:00Z</dcterms:created>
  <dcterms:modified xsi:type="dcterms:W3CDTF">2024-07-22T10:44:00Z</dcterms:modified>
</cp:coreProperties>
</file>